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65" w:rsidRDefault="00EF2065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учреждение науки Институт геологии и минералогии им. В.С. Соболева Сибирского отделения Российской академии наук</w:t>
      </w:r>
      <w:r w:rsidR="00CD3751">
        <w:rPr>
          <w:rFonts w:ascii="Times New Roman" w:eastAsia="Times New Roman" w:hAnsi="Times New Roman" w:cs="Times New Roman"/>
          <w:sz w:val="28"/>
          <w:szCs w:val="28"/>
        </w:rPr>
        <w:br/>
      </w:r>
      <w:r w:rsidRPr="00EF206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гарнитура</w:t>
      </w:r>
      <w:r w:rsidRPr="00EF2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EF2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EF2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EF2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EF2065">
        <w:rPr>
          <w:rFonts w:ascii="Times New Roman" w:eastAsia="Times New Roman" w:hAnsi="Times New Roman" w:cs="Times New Roman"/>
          <w:sz w:val="28"/>
          <w:szCs w:val="28"/>
        </w:rPr>
        <w:t xml:space="preserve"> 14,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междустрочный интервал – 1)</w:t>
      </w:r>
      <w:r w:rsidR="00CD375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(2 междустрочных пробела)</w:t>
      </w:r>
    </w:p>
    <w:p w:rsidR="00EF2065" w:rsidRDefault="00EF2065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065" w:rsidRPr="00CD3751" w:rsidRDefault="00EF2065" w:rsidP="00EF206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правах рукописи</w:t>
      </w:r>
      <w:r w:rsidR="00CD3751">
        <w:rPr>
          <w:rFonts w:ascii="Times New Roman" w:eastAsia="Times New Roman" w:hAnsi="Times New Roman" w:cs="Times New Roman"/>
          <w:sz w:val="28"/>
          <w:szCs w:val="28"/>
        </w:rPr>
        <w:br/>
      </w:r>
      <w:r w:rsidRPr="00CD375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гарнитура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2065" w:rsidRDefault="00EF2065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междустрочных пробела)</w:t>
      </w:r>
    </w:p>
    <w:p w:rsidR="00CD3751" w:rsidRDefault="00CD3751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Default="00CD3751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</w:p>
    <w:p w:rsidR="00CD3751" w:rsidRPr="00CD3751" w:rsidRDefault="00CD3751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>Название</w:t>
      </w:r>
    </w:p>
    <w:p w:rsid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 xml:space="preserve">(гарнитура 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Times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Roman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 xml:space="preserve"> кегль 14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полужирный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>прописные буквы</w:t>
      </w:r>
      <w:r w:rsidRPr="00CD375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72372C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(2 междустрочных пробела)</w:t>
      </w:r>
    </w:p>
    <w:p w:rsid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Шифр и наименование специальности</w:t>
      </w:r>
      <w:r w:rsidR="007237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междустрочных пробел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Диссертация на соискание ученой степени кандидата (доктора) геолого-минералогических наук</w:t>
      </w:r>
      <w:r w:rsidR="0072372C">
        <w:rPr>
          <w:rFonts w:ascii="Times New Roman" w:eastAsia="Times New Roman" w:hAnsi="Times New Roman" w:cs="Times New Roman"/>
          <w:sz w:val="28"/>
          <w:szCs w:val="28"/>
        </w:rPr>
        <w:br/>
      </w:r>
      <w:r w:rsidRPr="0072372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гарнитура</w:t>
      </w:r>
      <w:r w:rsidRPr="0072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72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2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72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72372C">
        <w:rPr>
          <w:rFonts w:ascii="Times New Roman" w:eastAsia="Times New Roman" w:hAnsi="Times New Roman" w:cs="Times New Roman"/>
          <w:sz w:val="28"/>
          <w:szCs w:val="28"/>
        </w:rPr>
        <w:t xml:space="preserve"> 14)</w:t>
      </w:r>
      <w:r w:rsidR="007237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междустрочных пробела)</w:t>
      </w:r>
    </w:p>
    <w:p w:rsidR="0072372C" w:rsidRDefault="0072372C" w:rsidP="00CD3751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Default="00CD3751" w:rsidP="00CD3751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 (консультант)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(научная степень, ученое звание, ФИО)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D375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гарнитура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CD3751">
        <w:rPr>
          <w:rFonts w:ascii="Times New Roman" w:eastAsia="Times New Roman" w:hAnsi="Times New Roman" w:cs="Times New Roman"/>
          <w:sz w:val="28"/>
          <w:szCs w:val="28"/>
        </w:rPr>
        <w:t xml:space="preserve"> 14)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приблизительно </w:t>
      </w:r>
      <w:r>
        <w:rPr>
          <w:rFonts w:ascii="Times New Roman" w:eastAsia="Times New Roman" w:hAnsi="Times New Roman" w:cs="Times New Roman"/>
          <w:sz w:val="28"/>
          <w:szCs w:val="28"/>
        </w:rPr>
        <w:t>4 междустрочных пробела)</w:t>
      </w:r>
    </w:p>
    <w:p w:rsidR="00CD3751" w:rsidRDefault="00CD3751" w:rsidP="00CD3751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P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 – 202_</w:t>
      </w:r>
    </w:p>
    <w:p w:rsid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Default="00CD3751" w:rsidP="00CD37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Default="00CD3751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51" w:rsidRDefault="00CD3751" w:rsidP="00EF20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065" w:rsidRPr="00CD3751" w:rsidRDefault="00EF2065" w:rsidP="00EF206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F2065" w:rsidRPr="00CD3751" w:rsidSect="00EF2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65"/>
    <w:rsid w:val="0072372C"/>
    <w:rsid w:val="00CD3751"/>
    <w:rsid w:val="00E02CC9"/>
    <w:rsid w:val="00E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1F1F"/>
  <w15:chartTrackingRefBased/>
  <w15:docId w15:val="{A0152E96-1B0D-46A3-8973-D5D3FC2A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</dc:creator>
  <cp:keywords/>
  <dc:description/>
  <cp:lastModifiedBy>vak</cp:lastModifiedBy>
  <cp:revision>1</cp:revision>
  <dcterms:created xsi:type="dcterms:W3CDTF">2020-01-24T05:47:00Z</dcterms:created>
  <dcterms:modified xsi:type="dcterms:W3CDTF">2020-01-24T06:16:00Z</dcterms:modified>
</cp:coreProperties>
</file>